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1EDF" w:rsidRDefault="00F70CC9">
      <w:pPr>
        <w:spacing w:after="20"/>
        <w:jc w:val="center"/>
        <w:rPr>
          <w:rFonts w:hint="eastAsia"/>
        </w:rPr>
      </w:pPr>
      <w:r>
        <w:rPr>
          <w:rFonts w:ascii="Aptos Display" w:hAnsi="Aptos Display"/>
          <w:b/>
          <w:color w:val="1F4E79"/>
          <w:sz w:val="46"/>
        </w:rPr>
        <w:t>PRADEEP MAURYA</w:t>
      </w:r>
    </w:p>
    <w:p w:rsidR="008D1EDF" w:rsidRDefault="00F70CC9">
      <w:pPr>
        <w:spacing w:after="80"/>
        <w:jc w:val="center"/>
        <w:rPr>
          <w:rFonts w:hint="eastAsia"/>
        </w:rPr>
      </w:pPr>
      <w:r>
        <w:rPr>
          <w:b/>
          <w:color w:val="46505A"/>
          <w:sz w:val="21"/>
        </w:rPr>
        <w:t>ASSOCIATE WEB DEVELOPER | SOFTWARE ENGINEER</w:t>
      </w:r>
    </w:p>
    <w:p w:rsidR="008D1EDF" w:rsidRDefault="00286EA8">
      <w:pPr>
        <w:spacing w:after="40"/>
        <w:jc w:val="center"/>
        <w:rPr>
          <w:rFonts w:hint="eastAsia"/>
        </w:rPr>
      </w:pPr>
      <w:r>
        <w:rPr>
          <w:sz w:val="17"/>
        </w:rPr>
        <w:t>pradeepmaurya2002@gmail.com</w:t>
      </w:r>
      <w:r w:rsidR="00F70CC9">
        <w:rPr>
          <w:sz w:val="17"/>
        </w:rPr>
        <w:t xml:space="preserve"> </w:t>
      </w:r>
      <w:r>
        <w:rPr>
          <w:sz w:val="17"/>
        </w:rPr>
        <w:t>|  9519965133 |  Shree Enclave Panditwari, Dehradun</w:t>
      </w:r>
      <w:r w:rsidR="00F70CC9">
        <w:rPr>
          <w:sz w:val="17"/>
        </w:rPr>
        <w:t xml:space="preserve"> India</w:t>
      </w:r>
    </w:p>
    <w:p w:rsidR="008D1EDF" w:rsidRDefault="00F70CC9">
      <w:pPr>
        <w:spacing w:after="140"/>
        <w:jc w:val="center"/>
        <w:rPr>
          <w:rFonts w:hint="eastAsia"/>
        </w:rPr>
      </w:pPr>
      <w:r>
        <w:rPr>
          <w:color w:val="1F4E79"/>
          <w:sz w:val="17"/>
        </w:rPr>
        <w:t>linkedin.com/in/pradeep-maurya-b82b5820b/   |   github.com/pradeepmaurya5133/</w:t>
      </w:r>
    </w:p>
    <w:p w:rsidR="008D1EDF" w:rsidRDefault="00F70CC9">
      <w:pPr>
        <w:pBdr>
          <w:bottom w:val="single" w:sz="8" w:space="3" w:color="1F4E79"/>
        </w:pBdr>
        <w:spacing w:before="160" w:after="80"/>
        <w:rPr>
          <w:rFonts w:hint="eastAsia"/>
        </w:rPr>
      </w:pPr>
      <w:r>
        <w:rPr>
          <w:rFonts w:ascii="Aptos Display" w:hAnsi="Aptos Display"/>
          <w:b/>
          <w:color w:val="1F4E79"/>
          <w:sz w:val="22"/>
        </w:rPr>
        <w:t>PROFESSIONAL SUMMARY</w:t>
      </w:r>
    </w:p>
    <w:p w:rsidR="008D1EDF" w:rsidRDefault="00F70CC9">
      <w:pPr>
        <w:spacing w:after="40"/>
        <w:rPr>
          <w:rFonts w:hint="eastAsia"/>
        </w:rPr>
      </w:pPr>
      <w:r>
        <w:t xml:space="preserve">Computer Science graduate with </w:t>
      </w:r>
      <w:r>
        <w:t>hands-on experience in web development, software testing, and data analysis. Working knowledge of HTML, CSS, JavaScript, React, Next.js, Node.js, Python, TypeScript, Tailwind CSS, Git/GitHub, REST APIs, and AI API integration. Familiar with API testing usi</w:t>
      </w:r>
      <w:r>
        <w:t>ng Postman and data analysis using Excel and Power BI. Focused on building responsive interfaces, improving application usability, and debugging web applications.</w:t>
      </w:r>
    </w:p>
    <w:p w:rsidR="008D1EDF" w:rsidRDefault="00F70CC9">
      <w:pPr>
        <w:pBdr>
          <w:bottom w:val="single" w:sz="8" w:space="3" w:color="1F4E79"/>
        </w:pBdr>
        <w:spacing w:before="160" w:after="80"/>
        <w:rPr>
          <w:rFonts w:hint="eastAsia"/>
        </w:rPr>
      </w:pPr>
      <w:r>
        <w:rPr>
          <w:rFonts w:ascii="Aptos Display" w:hAnsi="Aptos Display"/>
          <w:b/>
          <w:color w:val="1F4E79"/>
          <w:sz w:val="22"/>
        </w:rPr>
        <w:t>WORK EXPERIENCE</w:t>
      </w:r>
    </w:p>
    <w:p w:rsidR="008D1EDF" w:rsidRDefault="00F70CC9">
      <w:pPr>
        <w:spacing w:before="60" w:after="20"/>
        <w:rPr>
          <w:rFonts w:hint="eastAsia"/>
        </w:rPr>
      </w:pPr>
      <w:r>
        <w:rPr>
          <w:b/>
          <w:color w:val="232D37"/>
          <w:sz w:val="20"/>
        </w:rPr>
        <w:t>iLeads Auxiliary Services Private Limited</w:t>
      </w:r>
      <w:r>
        <w:rPr>
          <w:i/>
          <w:color w:val="5A646E"/>
          <w:sz w:val="17"/>
        </w:rPr>
        <w:t xml:space="preserve">  |  Aug 2026 – Present</w:t>
      </w:r>
    </w:p>
    <w:p w:rsidR="008D1EDF" w:rsidRDefault="00F70CC9">
      <w:pPr>
        <w:spacing w:after="20"/>
        <w:rPr>
          <w:rFonts w:hint="eastAsia"/>
        </w:rPr>
      </w:pPr>
      <w:r>
        <w:rPr>
          <w:b/>
        </w:rPr>
        <w:t>Associate We</w:t>
      </w:r>
      <w:r>
        <w:rPr>
          <w:b/>
        </w:rPr>
        <w:t>b Developer</w:t>
      </w:r>
    </w:p>
    <w:p w:rsidR="008D1EDF" w:rsidRDefault="00F70CC9">
      <w:pPr>
        <w:pStyle w:val="ListBullet"/>
        <w:spacing w:after="30" w:line="240" w:lineRule="auto"/>
        <w:ind w:left="259" w:hanging="173"/>
        <w:rPr>
          <w:rFonts w:hint="eastAsia"/>
        </w:rPr>
      </w:pPr>
      <w:r>
        <w:t>Contribute to frontend and backend web development tasks, including responsive UI improvements and application functionality.</w:t>
      </w:r>
    </w:p>
    <w:p w:rsidR="008D1EDF" w:rsidRDefault="00F70CC9">
      <w:pPr>
        <w:pStyle w:val="ListBullet"/>
        <w:spacing w:after="30" w:line="240" w:lineRule="auto"/>
        <w:ind w:left="259" w:hanging="173"/>
        <w:rPr>
          <w:rFonts w:hint="eastAsia"/>
        </w:rPr>
      </w:pPr>
      <w:r>
        <w:t>Support development, debugging, testing, and refinement of web experiences using modern web technologies.</w:t>
      </w:r>
    </w:p>
    <w:p w:rsidR="008D1EDF" w:rsidRDefault="00F70CC9">
      <w:pPr>
        <w:pStyle w:val="ListBullet"/>
        <w:spacing w:after="30" w:line="240" w:lineRule="auto"/>
        <w:ind w:left="259" w:hanging="173"/>
        <w:rPr>
          <w:rFonts w:hint="eastAsia"/>
        </w:rPr>
      </w:pPr>
      <w:r>
        <w:t>Work on prod</w:t>
      </w:r>
      <w:r>
        <w:t xml:space="preserve">uct and project deliverables associated with SS </w:t>
      </w:r>
      <w:r w:rsidR="00286EA8">
        <w:t>IntelligenceX</w:t>
      </w:r>
      <w:r>
        <w:t xml:space="preserve"> Priva</w:t>
      </w:r>
      <w:r w:rsidR="00286EA8">
        <w:t>te Limited</w:t>
      </w:r>
      <w:r>
        <w:t>.</w:t>
      </w:r>
    </w:p>
    <w:p w:rsidR="008D1EDF" w:rsidRDefault="00F70CC9">
      <w:pPr>
        <w:spacing w:after="40"/>
        <w:ind w:left="259"/>
        <w:rPr>
          <w:rFonts w:hint="eastAsia"/>
        </w:rPr>
      </w:pPr>
      <w:r>
        <w:rPr>
          <w:i/>
          <w:color w:val="1F4E79"/>
          <w:sz w:val="17"/>
        </w:rPr>
        <w:t>Project work: ConsentX.io and RegulatoryBridge.com</w:t>
      </w:r>
    </w:p>
    <w:p w:rsidR="008D1EDF" w:rsidRDefault="00F70CC9">
      <w:pPr>
        <w:spacing w:before="60" w:after="20"/>
        <w:rPr>
          <w:rFonts w:hint="eastAsia"/>
        </w:rPr>
      </w:pPr>
      <w:r>
        <w:rPr>
          <w:b/>
          <w:color w:val="232D37"/>
          <w:sz w:val="20"/>
        </w:rPr>
        <w:t>Tecxpert Software Pvt. Ltd.</w:t>
      </w:r>
      <w:r w:rsidR="00286EA8">
        <w:rPr>
          <w:i/>
          <w:color w:val="5A646E"/>
          <w:sz w:val="17"/>
        </w:rPr>
        <w:t xml:space="preserve">  | Sep 2025 – July 2026</w:t>
      </w:r>
    </w:p>
    <w:p w:rsidR="008D1EDF" w:rsidRDefault="00F70CC9">
      <w:pPr>
        <w:spacing w:after="20"/>
        <w:rPr>
          <w:rFonts w:hint="eastAsia"/>
        </w:rPr>
      </w:pPr>
      <w:r>
        <w:rPr>
          <w:b/>
        </w:rPr>
        <w:t>Software / QA and Data Support</w:t>
      </w:r>
    </w:p>
    <w:p w:rsidR="008D1EDF" w:rsidRDefault="00F70CC9">
      <w:pPr>
        <w:pStyle w:val="ListBullet"/>
        <w:spacing w:after="30" w:line="240" w:lineRule="auto"/>
        <w:ind w:left="259" w:hanging="173"/>
        <w:rPr>
          <w:rFonts w:hint="eastAsia"/>
        </w:rPr>
      </w:pPr>
      <w:r>
        <w:t>Supported software tes</w:t>
      </w:r>
      <w:r>
        <w:t>ting, quality assurance, data management, reporting, and process-improvement activities.</w:t>
      </w:r>
    </w:p>
    <w:p w:rsidR="008D1EDF" w:rsidRDefault="00F70CC9">
      <w:pPr>
        <w:pStyle w:val="ListBullet"/>
        <w:spacing w:after="30" w:line="240" w:lineRule="auto"/>
        <w:ind w:left="259" w:hanging="173"/>
        <w:rPr>
          <w:rFonts w:hint="eastAsia"/>
        </w:rPr>
      </w:pPr>
      <w:r>
        <w:t>Helped coordinate tasks and resolve issues while maintaining focus on accuracy and delivery quality.</w:t>
      </w:r>
    </w:p>
    <w:p w:rsidR="008D1EDF" w:rsidRDefault="00F70CC9">
      <w:pPr>
        <w:spacing w:before="60" w:after="20"/>
        <w:rPr>
          <w:rFonts w:hint="eastAsia"/>
        </w:rPr>
      </w:pPr>
      <w:r>
        <w:rPr>
          <w:b/>
          <w:color w:val="232D37"/>
          <w:sz w:val="20"/>
        </w:rPr>
        <w:t>Alexis Global Pvt. Ltd.</w:t>
      </w:r>
      <w:r>
        <w:rPr>
          <w:i/>
          <w:color w:val="5A646E"/>
          <w:sz w:val="17"/>
        </w:rPr>
        <w:t xml:space="preserve">  |  Jan 2025 – Jun 2025</w:t>
      </w:r>
    </w:p>
    <w:p w:rsidR="008D1EDF" w:rsidRDefault="00F70CC9">
      <w:pPr>
        <w:spacing w:after="20"/>
        <w:rPr>
          <w:rFonts w:hint="eastAsia"/>
        </w:rPr>
      </w:pPr>
      <w:r>
        <w:rPr>
          <w:b/>
        </w:rPr>
        <w:t>Data Entry &amp; Docum</w:t>
      </w:r>
      <w:r>
        <w:rPr>
          <w:b/>
        </w:rPr>
        <w:t>ent Verification Operator – SBI Credit Card</w:t>
      </w:r>
    </w:p>
    <w:p w:rsidR="008D1EDF" w:rsidRDefault="00F70CC9">
      <w:pPr>
        <w:pStyle w:val="ListBullet"/>
        <w:spacing w:after="30" w:line="240" w:lineRule="auto"/>
        <w:ind w:left="259" w:hanging="173"/>
        <w:rPr>
          <w:rFonts w:hint="eastAsia"/>
        </w:rPr>
      </w:pPr>
      <w:r>
        <w:t>Entered and maintained customer application records with attention to accuracy and confidentiality.</w:t>
      </w:r>
    </w:p>
    <w:p w:rsidR="008D1EDF" w:rsidRDefault="00F70CC9">
      <w:pPr>
        <w:pStyle w:val="ListBullet"/>
        <w:spacing w:after="30" w:line="240" w:lineRule="auto"/>
        <w:ind w:left="259" w:hanging="173"/>
        <w:rPr>
          <w:rFonts w:hint="eastAsia"/>
        </w:rPr>
      </w:pPr>
      <w:r>
        <w:t>Verified customer documents against process requirements and coordinated resolution of discrepancies.</w:t>
      </w:r>
    </w:p>
    <w:p w:rsidR="008D1EDF" w:rsidRDefault="00F70CC9">
      <w:pPr>
        <w:pageBreakBefore/>
        <w:pBdr>
          <w:bottom w:val="single" w:sz="8" w:space="3" w:color="1F4E79"/>
        </w:pBdr>
        <w:spacing w:before="160" w:after="80"/>
        <w:rPr>
          <w:rFonts w:hint="eastAsia"/>
        </w:rPr>
      </w:pPr>
      <w:r>
        <w:rPr>
          <w:rFonts w:ascii="Aptos Display" w:hAnsi="Aptos Display"/>
          <w:b/>
          <w:color w:val="1F4E79"/>
          <w:sz w:val="22"/>
        </w:rPr>
        <w:lastRenderedPageBreak/>
        <w:t>PROJECTS</w:t>
      </w:r>
    </w:p>
    <w:p w:rsidR="008D1EDF" w:rsidRDefault="00F70CC9">
      <w:pPr>
        <w:spacing w:before="60" w:after="20"/>
        <w:rPr>
          <w:rFonts w:hint="eastAsia"/>
        </w:rPr>
      </w:pPr>
      <w:r>
        <w:rPr>
          <w:b/>
          <w:sz w:val="19"/>
        </w:rPr>
        <w:t>C</w:t>
      </w:r>
      <w:r>
        <w:rPr>
          <w:b/>
          <w:sz w:val="19"/>
        </w:rPr>
        <w:t>onsentX.io — Consent Management Platform</w:t>
      </w:r>
    </w:p>
    <w:p w:rsidR="008D1EDF" w:rsidRDefault="00F70CC9">
      <w:pPr>
        <w:spacing w:after="40"/>
        <w:ind w:left="72"/>
        <w:rPr>
          <w:rFonts w:hint="eastAsia"/>
        </w:rPr>
      </w:pPr>
      <w:r>
        <w:t>Contributed to full-stack website development and enhancements, responsive UI, user-facing functionality, testing, and usability improvements.</w:t>
      </w:r>
    </w:p>
    <w:p w:rsidR="008D1EDF" w:rsidRDefault="00F70CC9">
      <w:pPr>
        <w:spacing w:before="60" w:after="20"/>
        <w:rPr>
          <w:rFonts w:hint="eastAsia"/>
        </w:rPr>
      </w:pPr>
      <w:r>
        <w:rPr>
          <w:b/>
          <w:sz w:val="19"/>
        </w:rPr>
        <w:t>RegulatoryBridge.com — Regulatory Compliance Platform</w:t>
      </w:r>
    </w:p>
    <w:p w:rsidR="008D1EDF" w:rsidRDefault="00F70CC9">
      <w:pPr>
        <w:spacing w:after="40"/>
        <w:ind w:left="72"/>
        <w:rPr>
          <w:rFonts w:hint="eastAsia"/>
        </w:rPr>
      </w:pPr>
      <w:r>
        <w:t>Contributed to we</w:t>
      </w:r>
      <w:r>
        <w:t>bsite development and improvements, responsive design, feature refinement, debugging, testing, and performance-focused updates.</w:t>
      </w:r>
    </w:p>
    <w:p w:rsidR="008D1EDF" w:rsidRDefault="00F70CC9">
      <w:pPr>
        <w:spacing w:before="60" w:after="20"/>
        <w:rPr>
          <w:rFonts w:hint="eastAsia"/>
        </w:rPr>
      </w:pPr>
      <w:r>
        <w:rPr>
          <w:b/>
          <w:sz w:val="19"/>
        </w:rPr>
        <w:t>Bakery — E-commerce Web Application</w:t>
      </w:r>
    </w:p>
    <w:p w:rsidR="008D1EDF" w:rsidRDefault="00F70CC9">
      <w:pPr>
        <w:spacing w:after="40"/>
        <w:ind w:left="72"/>
        <w:rPr>
          <w:rFonts w:hint="eastAsia"/>
        </w:rPr>
      </w:pPr>
      <w:r>
        <w:t>Built a full-stack bakery shop application using Next.js, Express.js, PostgreSQL, Prisma, Re</w:t>
      </w:r>
      <w:r>
        <w:t>dux Toolkit, and JWT authentication, with secure user management and REST APIs.</w:t>
      </w:r>
    </w:p>
    <w:p w:rsidR="008D1EDF" w:rsidRDefault="00F70CC9">
      <w:pPr>
        <w:spacing w:before="60" w:after="20"/>
        <w:rPr>
          <w:rFonts w:hint="eastAsia"/>
        </w:rPr>
      </w:pPr>
      <w:r>
        <w:rPr>
          <w:b/>
          <w:sz w:val="19"/>
        </w:rPr>
        <w:t>Xamlysis — Online Exam Portal</w:t>
      </w:r>
    </w:p>
    <w:p w:rsidR="008D1EDF" w:rsidRDefault="00F70CC9">
      <w:pPr>
        <w:spacing w:after="40"/>
        <w:ind w:left="72"/>
        <w:rPr>
          <w:rFonts w:hint="eastAsia"/>
        </w:rPr>
      </w:pPr>
      <w:r>
        <w:t>Worked on an online examination portal, supporting core features such as authentication and exam creation, alongside testing and stability improve</w:t>
      </w:r>
      <w:r>
        <w:t>ments.</w:t>
      </w:r>
    </w:p>
    <w:p w:rsidR="008D1EDF" w:rsidRDefault="00F70CC9">
      <w:pPr>
        <w:spacing w:before="60" w:after="20"/>
        <w:rPr>
          <w:rFonts w:hint="eastAsia"/>
        </w:rPr>
      </w:pPr>
      <w:r>
        <w:rPr>
          <w:b/>
          <w:sz w:val="19"/>
        </w:rPr>
        <w:t>Movie Data Scraping Web Application</w:t>
      </w:r>
    </w:p>
    <w:p w:rsidR="008D1EDF" w:rsidRDefault="00F70CC9">
      <w:pPr>
        <w:spacing w:after="40"/>
        <w:ind w:left="72"/>
        <w:rPr>
          <w:rFonts w:hint="eastAsia"/>
        </w:rPr>
      </w:pPr>
      <w:r>
        <w:t>Developed a Django-based application with data validation and checks to support reliable data flow from multiple sources.</w:t>
      </w:r>
    </w:p>
    <w:p w:rsidR="008D1EDF" w:rsidRDefault="00F70CC9">
      <w:pPr>
        <w:pBdr>
          <w:bottom w:val="single" w:sz="8" w:space="3" w:color="1F4E79"/>
        </w:pBdr>
        <w:spacing w:before="160" w:after="80"/>
        <w:rPr>
          <w:rFonts w:hint="eastAsia"/>
        </w:rPr>
      </w:pPr>
      <w:r>
        <w:rPr>
          <w:rFonts w:ascii="Aptos Display" w:hAnsi="Aptos Display"/>
          <w:b/>
          <w:color w:val="1F4E79"/>
          <w:sz w:val="22"/>
        </w:rPr>
        <w:t>TECHNICAL SKILLS</w:t>
      </w:r>
    </w:p>
    <w:p w:rsidR="008D1EDF" w:rsidRDefault="00F70CC9">
      <w:pPr>
        <w:spacing w:after="30"/>
        <w:rPr>
          <w:rFonts w:hint="eastAsia"/>
        </w:rPr>
      </w:pPr>
      <w:r>
        <w:rPr>
          <w:b/>
          <w:color w:val="232D37"/>
        </w:rPr>
        <w:t xml:space="preserve">Frontend: </w:t>
      </w:r>
      <w:r>
        <w:t>HTML, CSS, JavaScript, React, Next.js, TypeScript, Tailwind CSS,</w:t>
      </w:r>
      <w:r>
        <w:t xml:space="preserve"> Bootstrap</w:t>
      </w:r>
    </w:p>
    <w:p w:rsidR="008D1EDF" w:rsidRDefault="00F70CC9">
      <w:pPr>
        <w:spacing w:after="30"/>
        <w:rPr>
          <w:rFonts w:hint="eastAsia"/>
        </w:rPr>
      </w:pPr>
      <w:r>
        <w:rPr>
          <w:b/>
          <w:color w:val="232D37"/>
        </w:rPr>
        <w:t xml:space="preserve">Backend &amp; APIs: </w:t>
      </w:r>
      <w:r>
        <w:t>Node.js, Express.js, Python, Django, REST APIs, AI API integration</w:t>
      </w:r>
    </w:p>
    <w:p w:rsidR="008D1EDF" w:rsidRDefault="00F70CC9">
      <w:pPr>
        <w:spacing w:after="30"/>
        <w:rPr>
          <w:rFonts w:hint="eastAsia"/>
        </w:rPr>
      </w:pPr>
      <w:r>
        <w:rPr>
          <w:b/>
          <w:color w:val="232D37"/>
        </w:rPr>
        <w:t xml:space="preserve">Databases &amp; State: </w:t>
      </w:r>
      <w:r>
        <w:t>PostgreSQL, Prisma, Redux Toolkit</w:t>
      </w:r>
    </w:p>
    <w:p w:rsidR="008D1EDF" w:rsidRDefault="00F70CC9">
      <w:pPr>
        <w:spacing w:after="30"/>
        <w:rPr>
          <w:rFonts w:hint="eastAsia"/>
        </w:rPr>
      </w:pPr>
      <w:r>
        <w:rPr>
          <w:b/>
          <w:color w:val="232D37"/>
        </w:rPr>
        <w:t xml:space="preserve">Testing &amp; Tools: </w:t>
      </w:r>
      <w:r>
        <w:t>Manual Testing, API Testing (Postman), Web Testing, Visual Studio Code, PyCharm</w:t>
      </w:r>
    </w:p>
    <w:p w:rsidR="008D1EDF" w:rsidRDefault="00F70CC9">
      <w:pPr>
        <w:spacing w:after="30"/>
        <w:rPr>
          <w:rFonts w:hint="eastAsia"/>
        </w:rPr>
      </w:pPr>
      <w:r>
        <w:rPr>
          <w:b/>
          <w:color w:val="232D37"/>
        </w:rPr>
        <w:t>Data &amp; Colla</w:t>
      </w:r>
      <w:r>
        <w:rPr>
          <w:b/>
          <w:color w:val="232D37"/>
        </w:rPr>
        <w:t xml:space="preserve">boration: </w:t>
      </w:r>
      <w:r>
        <w:t>MS Excel, Power BI, Git, GitHub</w:t>
      </w:r>
    </w:p>
    <w:p w:rsidR="008D1EDF" w:rsidRDefault="00F70CC9">
      <w:pPr>
        <w:spacing w:after="30"/>
        <w:rPr>
          <w:rFonts w:hint="eastAsia"/>
        </w:rPr>
      </w:pPr>
      <w:r>
        <w:rPr>
          <w:b/>
          <w:color w:val="232D37"/>
        </w:rPr>
        <w:t xml:space="preserve">Professional: </w:t>
      </w:r>
      <w:r>
        <w:t>Communication, teamwork, analytical thinking, attention to detail, adaptability</w:t>
      </w:r>
    </w:p>
    <w:p w:rsidR="008D1EDF" w:rsidRDefault="00F70CC9">
      <w:pPr>
        <w:pBdr>
          <w:bottom w:val="single" w:sz="8" w:space="3" w:color="1F4E79"/>
        </w:pBdr>
        <w:spacing w:before="160" w:after="80"/>
        <w:rPr>
          <w:rFonts w:hint="eastAsia"/>
        </w:rPr>
      </w:pPr>
      <w:r>
        <w:rPr>
          <w:rFonts w:ascii="Aptos Display" w:hAnsi="Aptos Display"/>
          <w:b/>
          <w:color w:val="1F4E79"/>
          <w:sz w:val="22"/>
        </w:rPr>
        <w:t>CERTIFICATIONS</w:t>
      </w:r>
    </w:p>
    <w:p w:rsidR="008D1EDF" w:rsidRDefault="00F70CC9">
      <w:pPr>
        <w:pStyle w:val="ListBullet"/>
        <w:spacing w:after="30" w:line="240" w:lineRule="auto"/>
        <w:ind w:left="259" w:hanging="173"/>
        <w:rPr>
          <w:rFonts w:hint="eastAsia"/>
        </w:rPr>
      </w:pPr>
      <w:r>
        <w:t>Front-End Development — HTML, CSS, Bootstrap, JavaScript, React</w:t>
      </w:r>
    </w:p>
    <w:p w:rsidR="008D1EDF" w:rsidRDefault="00F70CC9">
      <w:pPr>
        <w:pStyle w:val="ListBullet"/>
        <w:spacing w:after="30" w:line="240" w:lineRule="auto"/>
        <w:ind w:left="259" w:hanging="173"/>
        <w:rPr>
          <w:rFonts w:hint="eastAsia"/>
        </w:rPr>
      </w:pPr>
      <w:r>
        <w:t xml:space="preserve">Python Full-Stack Development — DUCAT IT </w:t>
      </w:r>
      <w:r>
        <w:t>Training Institute, Noida</w:t>
      </w:r>
    </w:p>
    <w:p w:rsidR="008D1EDF" w:rsidRDefault="00F70CC9">
      <w:pPr>
        <w:pStyle w:val="ListBullet"/>
        <w:spacing w:after="30" w:line="240" w:lineRule="auto"/>
        <w:ind w:left="259" w:hanging="173"/>
        <w:rPr>
          <w:rFonts w:hint="eastAsia"/>
        </w:rPr>
      </w:pPr>
      <w:r>
        <w:t>Full-Stack Development — Coding Seekho, Pune (Online)</w:t>
      </w:r>
    </w:p>
    <w:p w:rsidR="008D1EDF" w:rsidRDefault="00F70CC9">
      <w:pPr>
        <w:pBdr>
          <w:bottom w:val="single" w:sz="8" w:space="3" w:color="1F4E79"/>
        </w:pBdr>
        <w:spacing w:before="160" w:after="80"/>
        <w:rPr>
          <w:rFonts w:hint="eastAsia"/>
        </w:rPr>
      </w:pPr>
      <w:r>
        <w:rPr>
          <w:rFonts w:ascii="Aptos Display" w:hAnsi="Aptos Display"/>
          <w:b/>
          <w:color w:val="1F4E79"/>
          <w:sz w:val="22"/>
        </w:rPr>
        <w:t>EDUCATION</w:t>
      </w:r>
    </w:p>
    <w:p w:rsidR="008D1EDF" w:rsidRDefault="00F70CC9">
      <w:pPr>
        <w:spacing w:after="20"/>
        <w:rPr>
          <w:rFonts w:hint="eastAsia"/>
        </w:rPr>
      </w:pPr>
      <w:r>
        <w:rPr>
          <w:b/>
        </w:rPr>
        <w:t>B.Tech — Computer Science</w:t>
      </w:r>
      <w:r>
        <w:t xml:space="preserve">  |  I</w:t>
      </w:r>
      <w:r>
        <w:t>nstitution and graduation year n</w:t>
      </w:r>
      <w:r w:rsidR="00286EA8">
        <w:t xml:space="preserve">ot listed in the provided </w:t>
      </w:r>
      <w:bookmarkStart w:id="0" w:name="_GoBack"/>
      <w:bookmarkEnd w:id="0"/>
    </w:p>
    <w:sectPr w:rsidR="008D1EDF" w:rsidSect="00034616">
      <w:footerReference w:type="default" r:id="rId8"/>
      <w:pgSz w:w="12240" w:h="15840"/>
      <w:pgMar w:top="792" w:right="979" w:bottom="792" w:left="97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0CC9" w:rsidRDefault="00F70CC9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F70CC9" w:rsidRDefault="00F70CC9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1EDF" w:rsidRDefault="00F70CC9">
    <w:pPr>
      <w:pStyle w:val="Footer"/>
      <w:spacing w:before="80"/>
      <w:jc w:val="center"/>
      <w:rPr>
        <w:rFonts w:hint="eastAsia"/>
      </w:rPr>
    </w:pPr>
    <w:r>
      <w:rPr>
        <w:color w:val="6E7882"/>
        <w:sz w:val="16"/>
      </w:rPr>
      <w:t xml:space="preserve">PRADEEP MAURYA  •  </w:t>
    </w:r>
    <w:r>
      <w:rPr>
        <w:color w:val="6E7882"/>
        <w:sz w:val="16"/>
      </w:rPr>
      <w:fldChar w:fldCharType="begin"/>
    </w:r>
    <w:r>
      <w:rPr>
        <w:color w:val="6E7882"/>
        <w:sz w:val="16"/>
      </w:rPr>
      <w:instrText>PAGE</w:instrText>
    </w:r>
    <w:r w:rsidR="00286EA8">
      <w:rPr>
        <w:rFonts w:hint="eastAsia"/>
        <w:color w:val="6E7882"/>
        <w:sz w:val="16"/>
      </w:rPr>
      <w:fldChar w:fldCharType="separate"/>
    </w:r>
    <w:r w:rsidR="00286EA8">
      <w:rPr>
        <w:rFonts w:hint="eastAsia"/>
        <w:noProof/>
        <w:color w:val="6E7882"/>
        <w:sz w:val="16"/>
      </w:rPr>
      <w:t>1</w:t>
    </w:r>
    <w:r>
      <w:rPr>
        <w:color w:val="6E7882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0CC9" w:rsidRDefault="00F70CC9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F70CC9" w:rsidRDefault="00F70CC9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86EA8"/>
    <w:rsid w:val="0029639D"/>
    <w:rsid w:val="00326F90"/>
    <w:rsid w:val="008D1EDF"/>
    <w:rsid w:val="00AA1D8D"/>
    <w:rsid w:val="00B47730"/>
    <w:rsid w:val="00CB0664"/>
    <w:rsid w:val="00F70CC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4FF1309"/>
  <w14:defaultImageDpi w14:val="300"/>
  <w15:docId w15:val="{48CD9C0A-A8D0-4449-AA01-4720578DB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Aptos" w:hAnsi="Aptos"/>
      <w:color w:val="2D3741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286EA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675F4E6-1FC4-410C-B81F-BAA712DB7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523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Pradeep</cp:lastModifiedBy>
  <cp:revision>2</cp:revision>
  <dcterms:created xsi:type="dcterms:W3CDTF">2013-12-23T23:15:00Z</dcterms:created>
  <dcterms:modified xsi:type="dcterms:W3CDTF">2026-10-21T07:39:00Z</dcterms:modified>
  <cp:category/>
</cp:coreProperties>
</file>